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084E5662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5E1139" w:rsidRPr="00D828D1">
              <w:rPr>
                <w:b/>
                <w:sz w:val="24"/>
                <w:szCs w:val="24"/>
              </w:rPr>
              <w:t xml:space="preserve">Przedmioty </w:t>
            </w:r>
            <w:r w:rsidR="00DD5DB9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5653A099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A3720">
              <w:rPr>
                <w:spacing w:val="-2"/>
                <w:sz w:val="24"/>
              </w:rPr>
              <w:t>A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05BBEC62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5E1139">
              <w:rPr>
                <w:b/>
                <w:sz w:val="24"/>
                <w:szCs w:val="24"/>
              </w:rPr>
              <w:t xml:space="preserve">Przedmiot techniczny do wyboru 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094F409A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D5DB9">
              <w:rPr>
                <w:spacing w:val="-2"/>
                <w:sz w:val="24"/>
              </w:rPr>
              <w:t>A</w:t>
            </w:r>
            <w:r w:rsidR="00DA3720">
              <w:rPr>
                <w:spacing w:val="-2"/>
                <w:sz w:val="24"/>
              </w:rPr>
              <w:t>/</w:t>
            </w:r>
            <w:r w:rsidR="00DD5DB9">
              <w:rPr>
                <w:spacing w:val="-2"/>
                <w:sz w:val="24"/>
              </w:rPr>
              <w:t>2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30072D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30072D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30072D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26F0E5DE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5E1139" w:rsidRPr="005E1139">
              <w:rPr>
                <w:b/>
                <w:spacing w:val="-2"/>
                <w:sz w:val="24"/>
              </w:rPr>
              <w:t>I/2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30072D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30072D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30072D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03CFB041" w:rsidR="006603FB" w:rsidRDefault="00A348F2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 w:rsidP="005E113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 w:rsidP="005E1139">
            <w:pPr>
              <w:pStyle w:val="TableParagraph"/>
              <w:spacing w:line="270" w:lineRule="atLeast"/>
              <w:ind w:left="76" w:right="4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 w:rsidP="005E1139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77777777" w:rsidR="006603FB" w:rsidRDefault="006603FB" w:rsidP="005E1139">
            <w:pPr>
              <w:pStyle w:val="TableParagraph"/>
              <w:jc w:val="center"/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191C3082" w:rsidR="006603FB" w:rsidRDefault="005E1139" w:rsidP="005E1139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 w:rsidP="005E1139">
            <w:pPr>
              <w:pStyle w:val="TableParagraph"/>
              <w:jc w:val="center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 w:rsidP="005E1139">
            <w:pPr>
              <w:pStyle w:val="TableParagraph"/>
              <w:jc w:val="center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5E1139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 w:rsidP="005E1139">
      <w:pPr>
        <w:jc w:val="center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5E1139" w14:paraId="4077A822" w14:textId="77777777" w:rsidTr="003463DC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5E1139" w:rsidRDefault="005E1139" w:rsidP="005E1139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D229BA" w14:textId="43367AA5" w:rsidR="005E1139" w:rsidRDefault="005E1139" w:rsidP="005E1139">
            <w:pPr>
              <w:pStyle w:val="TableParagraph"/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2572FFF5" w:rsidR="005E1139" w:rsidRDefault="005E1139" w:rsidP="005E1139">
            <w:pPr>
              <w:pStyle w:val="TableParagraph"/>
            </w:pPr>
          </w:p>
        </w:tc>
      </w:tr>
      <w:tr w:rsidR="005E1139" w14:paraId="1BF4739F" w14:textId="77777777" w:rsidTr="003463DC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5E1139" w:rsidRDefault="005E1139" w:rsidP="005E1139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BE23B" w14:textId="1C0BE6D5" w:rsidR="005E1139" w:rsidRDefault="005E1139" w:rsidP="005E1139">
            <w:pPr>
              <w:pStyle w:val="TableParagraph"/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6497A899" w:rsidR="005E1139" w:rsidRDefault="005E1139" w:rsidP="005E1139">
            <w:pPr>
              <w:pStyle w:val="TableParagraph"/>
            </w:pPr>
          </w:p>
        </w:tc>
      </w:tr>
      <w:tr w:rsidR="005E1139" w14:paraId="3A708D0E" w14:textId="77777777" w:rsidTr="003463DC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5E1139" w:rsidRDefault="005E1139" w:rsidP="005E1139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3985" w14:textId="77777777" w:rsidR="005E1139" w:rsidRPr="007F428E" w:rsidRDefault="005E1139" w:rsidP="005E1139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Zapoznanie z podstawami działania programu rastrowego Photoshop - umiejętność posługiwania się głównymi narzędziami programu</w:t>
            </w:r>
            <w:r>
              <w:rPr>
                <w:sz w:val="24"/>
                <w:szCs w:val="24"/>
              </w:rPr>
              <w:t>.</w:t>
            </w:r>
          </w:p>
          <w:p w14:paraId="7DFAF739" w14:textId="03E26961" w:rsidR="005E1139" w:rsidRDefault="005E1139" w:rsidP="005E1139">
            <w:pPr>
              <w:pStyle w:val="TableParagraph"/>
            </w:pPr>
            <w:r w:rsidRPr="007F428E">
              <w:rPr>
                <w:sz w:val="24"/>
                <w:szCs w:val="24"/>
              </w:rPr>
              <w:t>Rozwijanie umiejętności samodzielnego przetwarzania i obrabiania zdjęć w programie z wykorzystaniem dostępnych filtrów. Wdrożenie do przygotowywania przetworzonych plików do druku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1392B373" w:rsidR="005E1139" w:rsidRDefault="005E1139" w:rsidP="005E1139">
            <w:pPr>
              <w:pStyle w:val="TableParagraph"/>
            </w:pPr>
          </w:p>
        </w:tc>
      </w:tr>
      <w:tr w:rsidR="005E1139" w14:paraId="0868CC50" w14:textId="77777777" w:rsidTr="003463DC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5E1139" w:rsidRDefault="005E1139" w:rsidP="005E1139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0C04391" w14:textId="1FF15B59" w:rsidR="005E1139" w:rsidRDefault="005E1139" w:rsidP="005E1139">
            <w:pPr>
              <w:pStyle w:val="TableParagraph"/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1FEB4B9B" w:rsidR="005E1139" w:rsidRDefault="005E1139" w:rsidP="005E1139">
            <w:pPr>
              <w:pStyle w:val="TableParagraph"/>
            </w:pPr>
          </w:p>
        </w:tc>
      </w:tr>
    </w:tbl>
    <w:p w14:paraId="3772CB57" w14:textId="3B6C6F26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C358D6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5E1139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5E1139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5E1139" w14:paraId="1B7AAE24" w14:textId="77777777" w:rsidTr="005E1139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5E1139" w:rsidRDefault="005E1139" w:rsidP="005E113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40549371" w:rsidR="005E1139" w:rsidRPr="009D2D85" w:rsidRDefault="005E1139" w:rsidP="005E1139">
            <w:pPr>
              <w:pStyle w:val="TableParagraph"/>
            </w:pPr>
            <w:r w:rsidRPr="009D2D85">
              <w:t>Zna i rozumie zagadnienia z zakresu technologii internetowych na temat działania menedżera widoków, warstw, kolorów oraz formatów i trybów graficznych, głównych narzędzi graficznych i tekstowych; ma wiedzę w zakresie słownictwa i skrótów programowych odnoszących się do funkcjonowania narzędzi, zorientowanych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63154687" w:rsidR="005E1139" w:rsidRPr="009D2D85" w:rsidRDefault="005E1139" w:rsidP="005E1139">
            <w:pPr>
              <w:pStyle w:val="TableParagraph"/>
              <w:jc w:val="center"/>
            </w:pPr>
            <w:r w:rsidRPr="009D2D85">
              <w:t>Ped2P_W17</w:t>
            </w:r>
          </w:p>
        </w:tc>
      </w:tr>
      <w:tr w:rsidR="005E1139" w14:paraId="00719C28" w14:textId="77777777" w:rsidTr="003D291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5E1139" w:rsidRDefault="005E1139" w:rsidP="005E113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7A49E5EC" w:rsidR="005E1139" w:rsidRPr="009D2D85" w:rsidRDefault="005E1139" w:rsidP="005E1139">
            <w:pPr>
              <w:pStyle w:val="TableParagraph"/>
            </w:pPr>
            <w:r w:rsidRPr="009D2D85">
              <w:t>Potrafi wykorzystywać posiadaną wiedzę do gromadzenia informacji oraz tworzenia zasobów działalności pedagogicznej (w tym edukacyjnej) z wykorzystaniem narzędzi edytorskich, wykorzystania multimediów, doboru elektronicznych środków dydaktycznych, wyszukiwania treści edukacyjnych; potrafi używać narzędzi programowych i konwertować dane do wybranych formatów, stworzyć grafikę wektorową za pomocą poznanych narzędzi lub filtrów jako własny układ graficzno-tekstowy oraz przygotować gotowe pliki graficzne do druku.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3025B0F3" w:rsidR="005E1139" w:rsidRPr="009D2D85" w:rsidRDefault="005E1139" w:rsidP="005E1139">
            <w:pPr>
              <w:pStyle w:val="TableParagraph"/>
              <w:jc w:val="center"/>
            </w:pPr>
            <w:r w:rsidRPr="009D2D85">
              <w:t>Ped2P_U14</w:t>
            </w:r>
          </w:p>
        </w:tc>
      </w:tr>
      <w:tr w:rsidR="005E1139" w14:paraId="435DCC05" w14:textId="77777777" w:rsidTr="0031021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5E1139" w:rsidRDefault="005E1139" w:rsidP="005E113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46BE8191" w:rsidR="005E1139" w:rsidRPr="009D2D85" w:rsidRDefault="005E1139" w:rsidP="005E1139">
            <w:pPr>
              <w:pStyle w:val="TableParagraph"/>
            </w:pPr>
            <w:r w:rsidRPr="009D2D85">
              <w:t xml:space="preserve">Potrafi organizować pracę w zespole i właściwie wywiązywać się z pełnionych ról </w:t>
            </w:r>
            <w:r w:rsidRPr="009D2D85">
              <w:lastRenderedPageBreak/>
              <w:t>oraz wyznaczać i przyjmować wspólne cele działań; kierować pracą zespołu i przyjąć rolę lidera zespołu, tworzyć część wspólnego projektu.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0767793B" w:rsidR="005E1139" w:rsidRPr="009D2D85" w:rsidRDefault="005E1139" w:rsidP="005E1139">
            <w:pPr>
              <w:pStyle w:val="TableParagraph"/>
              <w:jc w:val="center"/>
            </w:pPr>
            <w:r w:rsidRPr="009D2D85">
              <w:lastRenderedPageBreak/>
              <w:t>Ped2P_U09</w:t>
            </w:r>
          </w:p>
        </w:tc>
      </w:tr>
      <w:tr w:rsidR="006603FB" w14:paraId="7C656265" w14:textId="77777777" w:rsidTr="005E1139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6603FB" w:rsidRDefault="003D08F3" w:rsidP="003D08F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2A7F76B6" w:rsidR="006603FB" w:rsidRPr="009D2D85" w:rsidRDefault="005D259D">
            <w:pPr>
              <w:pStyle w:val="TableParagraph"/>
            </w:pPr>
            <w:r w:rsidRPr="009D2D85">
              <w:t>Jest gotów do krytycznej oceny posiadanej wiedzy i odbieranych treści, rozwiązywania problemów poznawczych i praktycznych, samodzielnego i krytycznego rozszerzania ich o wymiar interdyscyplinarny.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BAC80" w14:textId="2EAEB88A" w:rsidR="006603FB" w:rsidRPr="009D2D85" w:rsidRDefault="005D259D" w:rsidP="003D08F3">
            <w:pPr>
              <w:pStyle w:val="TableParagraph"/>
              <w:jc w:val="center"/>
            </w:pPr>
            <w:r w:rsidRPr="009D2D85">
              <w:t>Ped2P_K01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7DD342E" w14:textId="77777777" w:rsidR="006603FB" w:rsidRDefault="006603FB">
            <w:pPr>
              <w:pStyle w:val="TableParagraph"/>
              <w:rPr>
                <w:sz w:val="18"/>
              </w:rPr>
            </w:pPr>
          </w:p>
        </w:tc>
      </w:tr>
      <w:tr w:rsidR="006603FB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5D259D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14247DA8" w:rsidR="005D259D" w:rsidRPr="009D2D85" w:rsidRDefault="005D259D" w:rsidP="005D259D">
            <w:pPr>
              <w:pStyle w:val="TableParagraph"/>
            </w:pPr>
            <w:r w:rsidRPr="009D2D85">
              <w:t>Podstawy działania graficznego programu rastrowego. Poznanie narzędzi, ich właściwości oraz możliwości wykorzystania w obróbce i przetwarzaniu bitmap. Korzystanie z filtrów i podstawowych menedżerów: warstw, obiektów, kolorów. Praca oraz zapis plików w różnych formatach i trybach graficznych. Przygotowanie plików do druku.</w:t>
            </w:r>
          </w:p>
        </w:tc>
      </w:tr>
      <w:tr w:rsidR="005D259D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5D259D" w:rsidRDefault="005D259D" w:rsidP="005D259D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5D259D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5D259D" w:rsidRDefault="005D259D" w:rsidP="005D259D">
            <w:pPr>
              <w:pStyle w:val="TableParagraph"/>
              <w:rPr>
                <w:sz w:val="20"/>
              </w:rPr>
            </w:pPr>
          </w:p>
        </w:tc>
      </w:tr>
      <w:tr w:rsidR="005D259D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5D259D" w:rsidRDefault="005D259D" w:rsidP="005D259D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5D259D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5D259D" w:rsidRDefault="005D259D" w:rsidP="005D259D">
            <w:pPr>
              <w:pStyle w:val="TableParagraph"/>
              <w:rPr>
                <w:sz w:val="20"/>
              </w:rPr>
            </w:pPr>
          </w:p>
        </w:tc>
      </w:tr>
      <w:tr w:rsidR="005D259D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5D259D" w:rsidRDefault="005D259D" w:rsidP="005D259D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5D259D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5D259D" w:rsidRPr="0019018B" w:rsidRDefault="005D259D" w:rsidP="005D259D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5D259D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5D259D" w:rsidRDefault="005D259D" w:rsidP="005D259D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13AD3F7C" w14:textId="77777777" w:rsidR="005D259D" w:rsidRPr="009D2D85" w:rsidRDefault="005D259D" w:rsidP="005D259D">
            <w:pPr>
              <w:rPr>
                <w:i/>
              </w:rPr>
            </w:pPr>
            <w:r w:rsidRPr="009D2D85">
              <w:rPr>
                <w:lang w:val="en-US"/>
              </w:rPr>
              <w:t xml:space="preserve">1. Adobe Photoshop CS4/CS4 PL. </w:t>
            </w:r>
            <w:r w:rsidRPr="009D2D85">
              <w:t xml:space="preserve">Oficjalny podręcznik, Adobe </w:t>
            </w:r>
            <w:r w:rsidRPr="009D2D85">
              <w:br/>
              <w:t xml:space="preserve">    Creative  Team, </w:t>
            </w:r>
            <w:r w:rsidRPr="009D2D85">
              <w:rPr>
                <w:i/>
              </w:rPr>
              <w:t>Helion,  Gliwice 2009</w:t>
            </w:r>
          </w:p>
          <w:p w14:paraId="63127F1B" w14:textId="78692141" w:rsidR="005D259D" w:rsidRPr="009D2D85" w:rsidRDefault="005D259D" w:rsidP="005D259D">
            <w:pPr>
              <w:pStyle w:val="TableParagraph"/>
            </w:pPr>
            <w:r w:rsidRPr="009D2D85">
              <w:t>2. ABC grafiki komputerowej, Wydanie II, R.Zimek, Ł.Oberlan,</w:t>
            </w:r>
            <w:r w:rsidRPr="009D2D85">
              <w:br/>
              <w:t xml:space="preserve">    </w:t>
            </w:r>
            <w:r w:rsidRPr="009D2D85">
              <w:rPr>
                <w:i/>
              </w:rPr>
              <w:t>Helion, Gliwice  2005</w:t>
            </w:r>
          </w:p>
        </w:tc>
      </w:tr>
      <w:tr w:rsidR="005D259D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5D259D" w:rsidRDefault="005D259D" w:rsidP="005D259D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C6897" w14:textId="742DB711" w:rsidR="005D259D" w:rsidRPr="009D2D85" w:rsidRDefault="005D259D" w:rsidP="005D259D">
            <w:pPr>
              <w:pStyle w:val="TableParagraph"/>
            </w:pPr>
            <w:r w:rsidRPr="009D2D85">
              <w:t xml:space="preserve">1. Kompendium DTP, Adobe Photoshop, Illustrator, InDesign i  </w:t>
            </w:r>
            <w:r w:rsidRPr="009D2D85">
              <w:br/>
              <w:t xml:space="preserve">    Acrobat w praktyce, Wydanie II, P. Zakrzewski, </w:t>
            </w:r>
            <w:r w:rsidRPr="009D2D85">
              <w:rPr>
                <w:i/>
              </w:rPr>
              <w:t xml:space="preserve">Helion,  Gliwice </w:t>
            </w:r>
            <w:r w:rsidRPr="009D2D85">
              <w:rPr>
                <w:i/>
              </w:rPr>
              <w:br/>
              <w:t xml:space="preserve">    2011</w:t>
            </w:r>
          </w:p>
        </w:tc>
      </w:tr>
      <w:tr w:rsidR="005D259D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5D259D" w:rsidRDefault="005D259D" w:rsidP="005D259D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4FC24" w14:textId="77777777" w:rsidR="005D259D" w:rsidRPr="009D2D85" w:rsidRDefault="005D259D" w:rsidP="005D259D">
            <w:r w:rsidRPr="009D2D85">
              <w:t>Ćwiczenia graficzne powtórzeniowe i odtworzeniowe na podstawie przedstawianych na ekranie przykładów graficznych z sugestią użycia odpowiednich narzędzi.</w:t>
            </w:r>
          </w:p>
          <w:p w14:paraId="316BE05E" w14:textId="3DD9B962" w:rsidR="005D259D" w:rsidRPr="009D2D85" w:rsidRDefault="005D259D" w:rsidP="005D259D">
            <w:pPr>
              <w:pStyle w:val="TableParagraph"/>
            </w:pPr>
            <w:r w:rsidRPr="009D2D85">
              <w:t>Samodzielne ćwiczenia w bitmapowym programie graficznym typu Photoshop.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Teams</w:t>
            </w:r>
          </w:p>
        </w:tc>
      </w:tr>
    </w:tbl>
    <w:p w14:paraId="2F4AD73D" w14:textId="77777777" w:rsidR="006603FB" w:rsidRPr="00DD5DB9" w:rsidRDefault="003C766B">
      <w:pPr>
        <w:spacing w:before="2"/>
        <w:ind w:left="138"/>
        <w:rPr>
          <w:i/>
          <w:iCs/>
        </w:rPr>
      </w:pPr>
      <w:r w:rsidRPr="00DD5DB9">
        <w:rPr>
          <w:i/>
          <w:iCs/>
        </w:rPr>
        <w:t>*</w:t>
      </w:r>
      <w:r w:rsidRPr="00DD5DB9">
        <w:rPr>
          <w:i/>
          <w:iCs/>
          <w:spacing w:val="-5"/>
        </w:rPr>
        <w:t xml:space="preserve"> </w:t>
      </w:r>
      <w:r w:rsidRPr="00DD5DB9">
        <w:rPr>
          <w:i/>
          <w:iCs/>
        </w:rPr>
        <w:t>Literatura</w:t>
      </w:r>
      <w:r w:rsidRPr="00DD5DB9">
        <w:rPr>
          <w:i/>
          <w:iCs/>
          <w:spacing w:val="-5"/>
        </w:rPr>
        <w:t xml:space="preserve"> </w:t>
      </w:r>
      <w:r w:rsidRPr="00DD5DB9">
        <w:rPr>
          <w:i/>
          <w:iCs/>
        </w:rPr>
        <w:t>może</w:t>
      </w:r>
      <w:r w:rsidRPr="00DD5DB9">
        <w:rPr>
          <w:i/>
          <w:iCs/>
          <w:spacing w:val="-5"/>
        </w:rPr>
        <w:t xml:space="preserve"> </w:t>
      </w:r>
      <w:r w:rsidRPr="00DD5DB9">
        <w:rPr>
          <w:i/>
          <w:iCs/>
        </w:rPr>
        <w:t>być</w:t>
      </w:r>
      <w:r w:rsidRPr="00DD5DB9">
        <w:rPr>
          <w:i/>
          <w:iCs/>
          <w:spacing w:val="-3"/>
        </w:rPr>
        <w:t xml:space="preserve"> </w:t>
      </w:r>
      <w:r w:rsidRPr="00DD5DB9">
        <w:rPr>
          <w:i/>
          <w:iCs/>
        </w:rPr>
        <w:t>zmieniona</w:t>
      </w:r>
      <w:r w:rsidRPr="00DD5DB9">
        <w:rPr>
          <w:i/>
          <w:iCs/>
          <w:spacing w:val="-4"/>
        </w:rPr>
        <w:t xml:space="preserve"> </w:t>
      </w:r>
      <w:r w:rsidRPr="00DD5DB9">
        <w:rPr>
          <w:i/>
          <w:iCs/>
        </w:rPr>
        <w:t>po</w:t>
      </w:r>
      <w:r w:rsidRPr="00DD5DB9">
        <w:rPr>
          <w:i/>
          <w:iCs/>
          <w:spacing w:val="-2"/>
        </w:rPr>
        <w:t xml:space="preserve"> </w:t>
      </w:r>
      <w:r w:rsidRPr="00DD5DB9">
        <w:rPr>
          <w:i/>
          <w:iCs/>
        </w:rPr>
        <w:t>akceptacji</w:t>
      </w:r>
      <w:r w:rsidRPr="00DD5DB9">
        <w:rPr>
          <w:i/>
          <w:iCs/>
          <w:spacing w:val="-2"/>
        </w:rPr>
        <w:t xml:space="preserve"> </w:t>
      </w:r>
      <w:r w:rsidRPr="00DD5DB9">
        <w:rPr>
          <w:i/>
          <w:iCs/>
        </w:rPr>
        <w:t>Dyrektora</w:t>
      </w:r>
      <w:r w:rsidRPr="00DD5DB9">
        <w:rPr>
          <w:i/>
          <w:iCs/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5D259D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6E3BD99D" w:rsidR="005D259D" w:rsidRPr="009D2D85" w:rsidRDefault="005D259D" w:rsidP="005D259D">
            <w:pPr>
              <w:pStyle w:val="TableParagraph"/>
            </w:pPr>
            <w:r w:rsidRPr="009D2D85">
              <w:t>Indywidualne zadania graficzne w ramach zaliczenia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5B2581B8" w:rsidR="005D259D" w:rsidRPr="009D2D85" w:rsidRDefault="005D259D" w:rsidP="005D259D">
            <w:pPr>
              <w:pStyle w:val="TableParagraph"/>
            </w:pPr>
            <w:r w:rsidRPr="009D2D85">
              <w:t>01,02,</w:t>
            </w:r>
          </w:p>
        </w:tc>
      </w:tr>
      <w:tr w:rsidR="005D259D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04165EAD" w:rsidR="005D259D" w:rsidRPr="009D2D85" w:rsidRDefault="005D259D" w:rsidP="005D259D">
            <w:pPr>
              <w:pStyle w:val="TableParagraph"/>
            </w:pPr>
            <w:r w:rsidRPr="009D2D85">
              <w:t>Zaangażowanie podczas pracy graficznej, umiejętność posługiwania się skrótami klawiszowymi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79C9C204" w:rsidR="005D259D" w:rsidRPr="009D2D85" w:rsidRDefault="005D259D" w:rsidP="005D259D">
            <w:pPr>
              <w:pStyle w:val="TableParagraph"/>
            </w:pPr>
            <w:r w:rsidRPr="009D2D85">
              <w:t>03</w:t>
            </w:r>
          </w:p>
        </w:tc>
      </w:tr>
      <w:tr w:rsidR="005D259D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4C251A40" w:rsidR="005D259D" w:rsidRPr="009D2D85" w:rsidRDefault="005D259D" w:rsidP="005D259D">
            <w:pPr>
              <w:pStyle w:val="TableParagraph"/>
            </w:pPr>
            <w:r w:rsidRPr="009D2D85">
              <w:t>Samodzielny i kreatywny projekt graficzny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72588C36" w:rsidR="005D259D" w:rsidRPr="009D2D85" w:rsidRDefault="005D259D" w:rsidP="005D259D">
            <w:pPr>
              <w:pStyle w:val="TableParagraph"/>
            </w:pPr>
            <w:r w:rsidRPr="009D2D85">
              <w:t>01-04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1E41CF6E" w:rsidR="006603FB" w:rsidRDefault="005D259D">
            <w:pPr>
              <w:pStyle w:val="TableParagraph"/>
            </w:pPr>
            <w:r w:rsidRPr="006B3B20">
              <w:t xml:space="preserve">Wykonanie </w:t>
            </w:r>
            <w:r>
              <w:t>projektu</w:t>
            </w:r>
            <w:r w:rsidRPr="006B3B20">
              <w:t xml:space="preserve"> graficzn</w:t>
            </w:r>
            <w:r>
              <w:t>ego</w:t>
            </w:r>
            <w:r w:rsidRPr="006B3B20">
              <w:t xml:space="preserve"> przy pomocy poznanych narzędzi i filtrów, odpowiednio do zakresu i poziomu poznawania programu</w:t>
            </w:r>
            <w:r>
              <w:t xml:space="preserve"> – 100%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5D259D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5D259D" w:rsidRDefault="005D259D" w:rsidP="005D259D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6410457E" w:rsidR="005D259D" w:rsidRDefault="005D259D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5F46E76F" w:rsidR="005D259D" w:rsidRDefault="005D259D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5D259D" w:rsidRDefault="005D259D" w:rsidP="005D259D">
            <w:pPr>
              <w:pStyle w:val="TableParagraph"/>
            </w:pPr>
          </w:p>
        </w:tc>
      </w:tr>
      <w:tr w:rsidR="005D259D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5D259D" w:rsidRDefault="005D259D" w:rsidP="005D259D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3E298669" w:rsidR="005D259D" w:rsidRDefault="005D259D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5A163200" w:rsidR="005D259D" w:rsidRDefault="005D259D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5D259D" w:rsidRDefault="005D259D" w:rsidP="005D259D">
            <w:pPr>
              <w:pStyle w:val="TableParagraph"/>
            </w:pPr>
          </w:p>
        </w:tc>
      </w:tr>
      <w:tr w:rsidR="005D259D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5D259D" w:rsidRDefault="005D259D" w:rsidP="005D259D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5D259D" w:rsidRDefault="005D259D" w:rsidP="005D259D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20890B42" w:rsidR="005D259D" w:rsidRDefault="005D259D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4481B3F9" w:rsidR="005D259D" w:rsidRDefault="005D259D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5DFDC921" w:rsidR="005D259D" w:rsidRDefault="005D259D" w:rsidP="005D259D">
            <w:pPr>
              <w:pStyle w:val="TableParagraph"/>
              <w:jc w:val="center"/>
            </w:pPr>
            <w:r>
              <w:t>10</w:t>
            </w:r>
          </w:p>
        </w:tc>
      </w:tr>
      <w:tr w:rsidR="005D259D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5D259D" w:rsidRDefault="005D259D" w:rsidP="005D259D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62894A04" w:rsidR="005D259D" w:rsidRDefault="00DD5DB9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25A790E9" w:rsidR="005D259D" w:rsidRDefault="00DD5DB9" w:rsidP="005D259D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5D259D" w:rsidRDefault="005D259D" w:rsidP="005D259D">
            <w:pPr>
              <w:pStyle w:val="TableParagraph"/>
            </w:pPr>
          </w:p>
        </w:tc>
      </w:tr>
      <w:tr w:rsidR="005D259D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5D259D" w:rsidRDefault="005D259D" w:rsidP="005D259D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620BDB48" w:rsidR="005D259D" w:rsidRDefault="005D259D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DD5DB9">
              <w:rPr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14:paraId="1F423B8B" w14:textId="431E8D77" w:rsidR="005D259D" w:rsidRDefault="005D259D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DD5DB9">
              <w:rPr>
                <w:sz w:val="24"/>
                <w:szCs w:val="24"/>
              </w:rPr>
              <w:t>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5D259D" w:rsidRDefault="005D259D" w:rsidP="005D259D">
            <w:pPr>
              <w:pStyle w:val="TableParagraph"/>
            </w:pPr>
          </w:p>
        </w:tc>
      </w:tr>
      <w:tr w:rsidR="005D259D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5D259D" w:rsidRDefault="005D259D" w:rsidP="005D259D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52212116" w:rsidR="005D259D" w:rsidRDefault="00DD5DB9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230EA693" w14:textId="286EF504" w:rsidR="005D259D" w:rsidRDefault="00DD5DB9" w:rsidP="005D259D">
            <w:pPr>
              <w:pStyle w:val="TableParagraph"/>
              <w:jc w:val="center"/>
            </w:pPr>
            <w: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5D259D" w:rsidRDefault="005D259D" w:rsidP="005D259D">
            <w:pPr>
              <w:pStyle w:val="TableParagraph"/>
            </w:pPr>
          </w:p>
        </w:tc>
      </w:tr>
      <w:tr w:rsidR="005D259D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5D259D" w:rsidRDefault="005D259D" w:rsidP="005D259D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3865DE84" w:rsidR="005D259D" w:rsidRDefault="005D259D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37163FED" w:rsidR="005D259D" w:rsidRDefault="005D259D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5D259D" w:rsidRDefault="005D259D" w:rsidP="005D259D">
            <w:pPr>
              <w:pStyle w:val="TableParagraph"/>
            </w:pPr>
          </w:p>
        </w:tc>
      </w:tr>
      <w:tr w:rsidR="005D259D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5D259D" w:rsidRDefault="005D259D" w:rsidP="005D259D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5D259D" w:rsidRDefault="005D259D" w:rsidP="005D259D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5D259D" w:rsidRDefault="005D259D" w:rsidP="005D259D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5D259D" w:rsidRDefault="005D259D" w:rsidP="005D259D">
            <w:pPr>
              <w:pStyle w:val="TableParagraph"/>
            </w:pPr>
          </w:p>
        </w:tc>
      </w:tr>
      <w:tr w:rsidR="005D259D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5D259D" w:rsidRDefault="005D259D" w:rsidP="005D259D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17830098" w:rsidR="005D259D" w:rsidRDefault="005D259D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  <w:r w:rsidR="00DD5DB9"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0636CB3E" w14:textId="74A62A09" w:rsidR="005D259D" w:rsidRDefault="00DD5DB9" w:rsidP="005D259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6C19F251" w:rsidR="005D259D" w:rsidRDefault="005D259D" w:rsidP="005D259D">
            <w:pPr>
              <w:pStyle w:val="TableParagraph"/>
              <w:jc w:val="center"/>
            </w:pPr>
            <w:r>
              <w:t>10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7F0F8179" w:rsidR="006603FB" w:rsidRPr="0030072D" w:rsidRDefault="00DD5DB9" w:rsidP="00556A08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60297427" w:rsidR="006603FB" w:rsidRPr="0030072D" w:rsidRDefault="00DD5DB9" w:rsidP="00556A08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5D259D" w:rsidRPr="0030072D">
              <w:rPr>
                <w:b/>
                <w:bCs/>
              </w:rPr>
              <w:t>,2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6ED2DA3F" w:rsidR="006603FB" w:rsidRPr="0030072D" w:rsidRDefault="005D259D" w:rsidP="00556A08">
            <w:pPr>
              <w:pStyle w:val="TableParagraph"/>
              <w:jc w:val="center"/>
              <w:rPr>
                <w:b/>
                <w:bCs/>
              </w:rPr>
            </w:pPr>
            <w:r w:rsidRPr="0030072D">
              <w:rPr>
                <w:b/>
                <w:bCs/>
              </w:rPr>
              <w:t>0,4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61E094F4" w:rsidR="006603FB" w:rsidRPr="0030072D" w:rsidRDefault="005D259D" w:rsidP="0019018B">
            <w:pPr>
              <w:pStyle w:val="TableParagraph"/>
              <w:jc w:val="center"/>
              <w:rPr>
                <w:b/>
                <w:bCs/>
              </w:rPr>
            </w:pPr>
            <w:r w:rsidRPr="0030072D">
              <w:rPr>
                <w:b/>
                <w:bCs/>
              </w:rPr>
              <w:t>1,</w:t>
            </w:r>
            <w:r w:rsidR="00DD5DB9">
              <w:rPr>
                <w:b/>
                <w:bCs/>
              </w:rPr>
              <w:t>6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footerReference w:type="default" r:id="rId11"/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AE782" w14:textId="77777777" w:rsidR="00D74014" w:rsidRDefault="00D74014">
      <w:r>
        <w:separator/>
      </w:r>
    </w:p>
  </w:endnote>
  <w:endnote w:type="continuationSeparator" w:id="0">
    <w:p w14:paraId="769F64B7" w14:textId="77777777" w:rsidR="00D74014" w:rsidRDefault="00D7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1E48F" w14:textId="77777777" w:rsidR="00D74014" w:rsidRDefault="00D74014">
      <w:r>
        <w:separator/>
      </w:r>
    </w:p>
  </w:footnote>
  <w:footnote w:type="continuationSeparator" w:id="0">
    <w:p w14:paraId="191E0410" w14:textId="77777777" w:rsidR="00D74014" w:rsidRDefault="00D74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644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113766"/>
    <w:rsid w:val="0019018B"/>
    <w:rsid w:val="001A4E7D"/>
    <w:rsid w:val="001F09A2"/>
    <w:rsid w:val="00273EE4"/>
    <w:rsid w:val="002833D3"/>
    <w:rsid w:val="00293BA9"/>
    <w:rsid w:val="0030072D"/>
    <w:rsid w:val="0032119F"/>
    <w:rsid w:val="003C5EAF"/>
    <w:rsid w:val="003C766B"/>
    <w:rsid w:val="003D08F3"/>
    <w:rsid w:val="003D46E3"/>
    <w:rsid w:val="00432A5A"/>
    <w:rsid w:val="00454AFB"/>
    <w:rsid w:val="00556A08"/>
    <w:rsid w:val="005D259D"/>
    <w:rsid w:val="005E1139"/>
    <w:rsid w:val="00620511"/>
    <w:rsid w:val="006603FB"/>
    <w:rsid w:val="0068525A"/>
    <w:rsid w:val="009D2D85"/>
    <w:rsid w:val="00A348F2"/>
    <w:rsid w:val="00A83D92"/>
    <w:rsid w:val="00AF125D"/>
    <w:rsid w:val="00B238D8"/>
    <w:rsid w:val="00B34220"/>
    <w:rsid w:val="00B7447C"/>
    <w:rsid w:val="00BA63C7"/>
    <w:rsid w:val="00BE7C8C"/>
    <w:rsid w:val="00C358D6"/>
    <w:rsid w:val="00CA742C"/>
    <w:rsid w:val="00D179B9"/>
    <w:rsid w:val="00D3423C"/>
    <w:rsid w:val="00D36546"/>
    <w:rsid w:val="00D74014"/>
    <w:rsid w:val="00D83601"/>
    <w:rsid w:val="00DA3720"/>
    <w:rsid w:val="00DD5DB9"/>
    <w:rsid w:val="00F4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348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8F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348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8F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810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12</cp:revision>
  <dcterms:created xsi:type="dcterms:W3CDTF">2024-08-10T09:42:00Z</dcterms:created>
  <dcterms:modified xsi:type="dcterms:W3CDTF">2025-08-11T12:14:00Z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